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6C" w:rsidRDefault="00052E76" w:rsidP="00BA6C6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ZŠ a MŠ </w:t>
      </w:r>
      <w:proofErr w:type="gramStart"/>
      <w:r>
        <w:rPr>
          <w:sz w:val="28"/>
          <w:szCs w:val="28"/>
        </w:rPr>
        <w:t>Těšany</w:t>
      </w:r>
      <w:r w:rsidR="00BA6C6C">
        <w:rPr>
          <w:sz w:val="28"/>
          <w:szCs w:val="28"/>
        </w:rPr>
        <w:t xml:space="preserve">  přijme</w:t>
      </w:r>
      <w:proofErr w:type="gramEnd"/>
      <w:r w:rsidR="00BA6C6C">
        <w:rPr>
          <w:sz w:val="28"/>
          <w:szCs w:val="28"/>
        </w:rPr>
        <w:t xml:space="preserve"> vyučenou kuchařku nebo kuchaře na celý úvazek, nástup 1. 1. 2020. </w:t>
      </w:r>
    </w:p>
    <w:p w:rsidR="00BA6C6C" w:rsidRDefault="00BA6C6C" w:rsidP="00BA6C6C">
      <w:pPr>
        <w:rPr>
          <w:sz w:val="28"/>
          <w:szCs w:val="28"/>
        </w:rPr>
      </w:pPr>
    </w:p>
    <w:p w:rsidR="00BA6C6C" w:rsidRPr="00BA6C6C" w:rsidRDefault="00BA6C6C" w:rsidP="00BA6C6C">
      <w:pPr>
        <w:rPr>
          <w:sz w:val="28"/>
          <w:szCs w:val="28"/>
        </w:rPr>
      </w:pPr>
      <w:r>
        <w:rPr>
          <w:sz w:val="28"/>
          <w:szCs w:val="28"/>
        </w:rPr>
        <w:t>Bližší informace na tel. 724760390 nebo na emailu ivana.rychlikova@zsamstesany.cz</w:t>
      </w:r>
    </w:p>
    <w:sectPr w:rsidR="00BA6C6C" w:rsidRPr="00BA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A3CFE"/>
    <w:multiLevelType w:val="hybridMultilevel"/>
    <w:tmpl w:val="FB989130"/>
    <w:lvl w:ilvl="0" w:tplc="D5A48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C"/>
    <w:rsid w:val="00052E76"/>
    <w:rsid w:val="00601F57"/>
    <w:rsid w:val="006D1F89"/>
    <w:rsid w:val="008C6C5B"/>
    <w:rsid w:val="00B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864D4-7F5D-4AC6-8405-E60EC7E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Jana Komosná</cp:lastModifiedBy>
  <cp:revision>2</cp:revision>
  <dcterms:created xsi:type="dcterms:W3CDTF">2019-11-18T14:34:00Z</dcterms:created>
  <dcterms:modified xsi:type="dcterms:W3CDTF">2019-11-18T14:34:00Z</dcterms:modified>
</cp:coreProperties>
</file>