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8B1AF" w14:textId="77777777" w:rsidR="00C32CB7" w:rsidRDefault="00C32CB7" w:rsidP="009C3C47">
      <w:pPr>
        <w:pStyle w:val="FormtovanvHTML"/>
        <w:shd w:val="clear" w:color="auto" w:fill="FFFFFF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</w:t>
      </w:r>
    </w:p>
    <w:p w14:paraId="438445DB" w14:textId="3DA42077" w:rsidR="00C32CB7" w:rsidRDefault="00C32CB7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</w:t>
      </w:r>
    </w:p>
    <w:p w14:paraId="767FC6CF" w14:textId="77777777" w:rsidR="00C32CB7" w:rsidRDefault="00AD404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E29B8">
        <w:rPr>
          <w:rFonts w:ascii="Times New Roman" w:hAnsi="Times New Roman" w:cs="Times New Roman"/>
          <w:b/>
          <w:sz w:val="28"/>
          <w:szCs w:val="28"/>
        </w:rPr>
        <w:t>Soukromý prodejce z Hradiště bud</w:t>
      </w:r>
      <w:r w:rsidR="00C32CB7">
        <w:rPr>
          <w:rFonts w:ascii="Times New Roman" w:hAnsi="Times New Roman" w:cs="Times New Roman"/>
          <w:b/>
          <w:sz w:val="28"/>
          <w:szCs w:val="28"/>
        </w:rPr>
        <w:t xml:space="preserve">e ve čtvrtek </w:t>
      </w:r>
      <w:proofErr w:type="gramStart"/>
      <w:r w:rsidR="00C32CB7">
        <w:rPr>
          <w:rFonts w:ascii="Times New Roman" w:hAnsi="Times New Roman" w:cs="Times New Roman"/>
          <w:b/>
          <w:sz w:val="28"/>
          <w:szCs w:val="28"/>
        </w:rPr>
        <w:t>10.2.2022</w:t>
      </w:r>
      <w:proofErr w:type="gramEnd"/>
      <w:r w:rsidR="00C32CB7">
        <w:rPr>
          <w:rFonts w:ascii="Times New Roman" w:hAnsi="Times New Roman" w:cs="Times New Roman"/>
          <w:b/>
          <w:sz w:val="28"/>
          <w:szCs w:val="28"/>
        </w:rPr>
        <w:t xml:space="preserve"> od 10:00</w:t>
      </w:r>
      <w:r w:rsidRPr="004E29B8">
        <w:rPr>
          <w:rFonts w:ascii="Times New Roman" w:hAnsi="Times New Roman" w:cs="Times New Roman"/>
          <w:b/>
          <w:sz w:val="28"/>
          <w:szCs w:val="28"/>
        </w:rPr>
        <w:t xml:space="preserve"> – 10:30h</w:t>
      </w:r>
      <w:r w:rsidR="00C32CB7">
        <w:rPr>
          <w:rFonts w:ascii="Times New Roman" w:hAnsi="Times New Roman" w:cs="Times New Roman"/>
          <w:b/>
          <w:sz w:val="28"/>
          <w:szCs w:val="28"/>
        </w:rPr>
        <w:t>od.</w:t>
      </w:r>
    </w:p>
    <w:p w14:paraId="18995443" w14:textId="1C7546E0" w:rsidR="00AD404C" w:rsidRPr="004E29B8" w:rsidRDefault="00AD404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E29B8">
        <w:rPr>
          <w:rFonts w:ascii="Times New Roman" w:hAnsi="Times New Roman" w:cs="Times New Roman"/>
          <w:b/>
          <w:sz w:val="28"/>
          <w:szCs w:val="28"/>
        </w:rPr>
        <w:t xml:space="preserve">u KD prodávat vejce 2-3,20Kč/ks, brambory, cibuli, česnek, med, mák a loupané ořechy. </w:t>
      </w:r>
    </w:p>
    <w:p w14:paraId="6AEEEDBB" w14:textId="77777777" w:rsidR="004E29B8" w:rsidRPr="004E29B8" w:rsidRDefault="004E29B8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1E3C73F9" w14:textId="481063CB" w:rsidR="004E29B8" w:rsidRDefault="004E29B8" w:rsidP="004E29B8">
      <w:pPr>
        <w:rPr>
          <w:b/>
          <w:sz w:val="28"/>
          <w:szCs w:val="28"/>
        </w:rPr>
      </w:pPr>
      <w:proofErr w:type="spellStart"/>
      <w:r w:rsidRPr="004E29B8">
        <w:rPr>
          <w:b/>
          <w:sz w:val="28"/>
          <w:szCs w:val="28"/>
        </w:rPr>
        <w:t>M</w:t>
      </w:r>
      <w:r w:rsidR="00914478">
        <w:rPr>
          <w:b/>
          <w:sz w:val="28"/>
          <w:szCs w:val="28"/>
        </w:rPr>
        <w:t>UD</w:t>
      </w:r>
      <w:r w:rsidRPr="004E29B8">
        <w:rPr>
          <w:b/>
          <w:sz w:val="28"/>
          <w:szCs w:val="28"/>
        </w:rPr>
        <w:t>r.Blanář</w:t>
      </w:r>
      <w:proofErr w:type="spellEnd"/>
      <w:r w:rsidRPr="004E29B8">
        <w:rPr>
          <w:b/>
          <w:sz w:val="28"/>
          <w:szCs w:val="28"/>
        </w:rPr>
        <w:t xml:space="preserve"> sděluje svým pacientům, že v pátek </w:t>
      </w:r>
      <w:proofErr w:type="gramStart"/>
      <w:r w:rsidRPr="004E29B8">
        <w:rPr>
          <w:b/>
          <w:sz w:val="28"/>
          <w:szCs w:val="28"/>
        </w:rPr>
        <w:t>11.2.2022</w:t>
      </w:r>
      <w:proofErr w:type="gramEnd"/>
      <w:r w:rsidRPr="004E29B8">
        <w:rPr>
          <w:b/>
          <w:sz w:val="28"/>
          <w:szCs w:val="28"/>
        </w:rPr>
        <w:t xml:space="preserve"> ordin</w:t>
      </w:r>
      <w:r w:rsidR="00C32CB7">
        <w:rPr>
          <w:b/>
          <w:sz w:val="28"/>
          <w:szCs w:val="28"/>
        </w:rPr>
        <w:t>uje</w:t>
      </w:r>
      <w:bookmarkStart w:id="0" w:name="_GoBack"/>
      <w:bookmarkEnd w:id="0"/>
      <w:r w:rsidRPr="004E29B8">
        <w:rPr>
          <w:b/>
          <w:sz w:val="28"/>
          <w:szCs w:val="28"/>
        </w:rPr>
        <w:t xml:space="preserve"> jen do 12:00 a v pondělí 14.2.2022 neordinuje</w:t>
      </w:r>
      <w:r>
        <w:rPr>
          <w:b/>
          <w:sz w:val="28"/>
          <w:szCs w:val="28"/>
        </w:rPr>
        <w:t>.</w:t>
      </w:r>
    </w:p>
    <w:p w14:paraId="62C067C6" w14:textId="42012AB5" w:rsidR="000B0C92" w:rsidRPr="004E29B8" w:rsidRDefault="000B0C92" w:rsidP="004E29B8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MUDr.Burýšková</w:t>
      </w:r>
      <w:proofErr w:type="spellEnd"/>
      <w:proofErr w:type="gramEnd"/>
      <w:r>
        <w:rPr>
          <w:b/>
          <w:sz w:val="28"/>
          <w:szCs w:val="28"/>
        </w:rPr>
        <w:t xml:space="preserve"> nebude v pátek  11.2.2022 ordinovat. </w:t>
      </w:r>
    </w:p>
    <w:p w14:paraId="6B231C49" w14:textId="77777777" w:rsidR="004E29B8" w:rsidRDefault="004E29B8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3829CC99" w14:textId="77777777" w:rsidR="00C32CB7" w:rsidRDefault="00C32CB7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04ADB2DE" w14:textId="7BA7C99A" w:rsidR="00152604" w:rsidRPr="00152604" w:rsidRDefault="00152604" w:rsidP="00152604">
      <w:pPr>
        <w:rPr>
          <w:b/>
          <w:bCs/>
          <w:sz w:val="28"/>
          <w:szCs w:val="28"/>
        </w:rPr>
      </w:pPr>
      <w:proofErr w:type="gramStart"/>
      <w:r w:rsidRPr="00152604">
        <w:rPr>
          <w:b/>
          <w:bCs/>
          <w:sz w:val="28"/>
          <w:szCs w:val="28"/>
        </w:rPr>
        <w:t>Absolvent(k)y i zkušené</w:t>
      </w:r>
      <w:proofErr w:type="gramEnd"/>
      <w:r w:rsidRPr="00152604">
        <w:rPr>
          <w:b/>
          <w:bCs/>
          <w:sz w:val="28"/>
          <w:szCs w:val="28"/>
        </w:rPr>
        <w:t xml:space="preserve"> profesionál(k)y přijme do svého týmu mezinárodní společnost </w:t>
      </w:r>
      <w:proofErr w:type="spellStart"/>
      <w:r w:rsidRPr="00152604">
        <w:rPr>
          <w:b/>
          <w:bCs/>
          <w:sz w:val="28"/>
          <w:szCs w:val="28"/>
        </w:rPr>
        <w:t>Westfalia</w:t>
      </w:r>
      <w:proofErr w:type="spellEnd"/>
      <w:r w:rsidRPr="00152604">
        <w:rPr>
          <w:b/>
          <w:bCs/>
          <w:sz w:val="28"/>
          <w:szCs w:val="28"/>
        </w:rPr>
        <w:t xml:space="preserve"> Metal v Hustopečích. Otevřené pozice ve výrobě - s praxí i bez:</w:t>
      </w:r>
    </w:p>
    <w:p w14:paraId="01AAC1F7" w14:textId="6C11FC76" w:rsidR="00152604" w:rsidRPr="00152604" w:rsidRDefault="00152604" w:rsidP="00E6079E">
      <w:pPr>
        <w:numPr>
          <w:ilvl w:val="0"/>
          <w:numId w:val="3"/>
        </w:numPr>
        <w:spacing w:before="0"/>
        <w:rPr>
          <w:rFonts w:eastAsiaTheme="minorHAnsi"/>
          <w:b/>
          <w:bCs/>
          <w:sz w:val="28"/>
          <w:szCs w:val="28"/>
        </w:rPr>
      </w:pPr>
      <w:r w:rsidRPr="00152604">
        <w:rPr>
          <w:b/>
          <w:bCs/>
          <w:sz w:val="28"/>
          <w:szCs w:val="28"/>
        </w:rPr>
        <w:t>Operátor / Operátorka výroby, Ruční montáž, Obsluha strojů</w:t>
      </w:r>
      <w:r w:rsidRPr="00152604">
        <w:rPr>
          <w:sz w:val="28"/>
          <w:szCs w:val="28"/>
        </w:rPr>
        <w:t xml:space="preserve">, </w:t>
      </w:r>
      <w:r w:rsidRPr="00152604">
        <w:rPr>
          <w:b/>
          <w:bCs/>
          <w:sz w:val="28"/>
          <w:szCs w:val="28"/>
        </w:rPr>
        <w:t xml:space="preserve">Svařování ruční CO2 nebo robotické </w:t>
      </w:r>
      <w:r w:rsidRPr="00152604">
        <w:rPr>
          <w:sz w:val="28"/>
          <w:szCs w:val="28"/>
        </w:rPr>
        <w:t>(i bez průkazu)</w:t>
      </w:r>
    </w:p>
    <w:p w14:paraId="0EDFD683" w14:textId="77777777" w:rsidR="00152604" w:rsidRPr="00152604" w:rsidRDefault="00152604" w:rsidP="00152604">
      <w:pPr>
        <w:rPr>
          <w:b/>
          <w:bCs/>
        </w:rPr>
      </w:pPr>
      <w:r w:rsidRPr="00152604">
        <w:rPr>
          <w:b/>
          <w:bCs/>
          <w:sz w:val="28"/>
          <w:szCs w:val="28"/>
        </w:rPr>
        <w:t xml:space="preserve">Čeká Vás </w:t>
      </w:r>
      <w:r w:rsidRPr="00152604">
        <w:rPr>
          <w:b/>
          <w:sz w:val="28"/>
          <w:szCs w:val="28"/>
        </w:rPr>
        <w:t>přátelské a moderní pracovní prostředí, motivující finanční ohodnocení a různorodá pracovní náplň</w:t>
      </w:r>
      <w:r w:rsidRPr="00152604">
        <w:rPr>
          <w:b/>
          <w:bCs/>
          <w:sz w:val="28"/>
          <w:szCs w:val="28"/>
        </w:rPr>
        <w:t xml:space="preserve">. Nabízí </w:t>
      </w:r>
      <w:r w:rsidRPr="00152604">
        <w:rPr>
          <w:b/>
          <w:sz w:val="28"/>
          <w:szCs w:val="28"/>
        </w:rPr>
        <w:t>náborový příspěvek až 30.000,- Kč, široké portfolio benefitů, zaškolení samozřejmostí.</w:t>
      </w:r>
      <w:r w:rsidRPr="00152604">
        <w:rPr>
          <w:b/>
          <w:bCs/>
          <w:sz w:val="28"/>
          <w:szCs w:val="28"/>
        </w:rPr>
        <w:t xml:space="preserve"> Více informací: </w:t>
      </w:r>
      <w:r w:rsidRPr="00152604">
        <w:rPr>
          <w:b/>
          <w:sz w:val="28"/>
          <w:szCs w:val="28"/>
        </w:rPr>
        <w:t xml:space="preserve">na </w:t>
      </w:r>
      <w:proofErr w:type="spellStart"/>
      <w:r w:rsidRPr="00152604">
        <w:rPr>
          <w:b/>
          <w:sz w:val="28"/>
          <w:szCs w:val="28"/>
        </w:rPr>
        <w:t>Facebooku</w:t>
      </w:r>
      <w:proofErr w:type="spellEnd"/>
      <w:r w:rsidRPr="00152604">
        <w:rPr>
          <w:b/>
          <w:sz w:val="28"/>
          <w:szCs w:val="28"/>
        </w:rPr>
        <w:t xml:space="preserve">, na e-mailové adrese </w:t>
      </w:r>
      <w:hyperlink r:id="rId8" w:history="1">
        <w:r w:rsidRPr="00152604">
          <w:rPr>
            <w:rStyle w:val="Hypertextovodkaz"/>
            <w:b/>
            <w:bCs/>
            <w:color w:val="auto"/>
            <w:sz w:val="28"/>
            <w:szCs w:val="28"/>
          </w:rPr>
          <w:t>veronika.mrazkova@westfalia-mh.com</w:t>
        </w:r>
      </w:hyperlink>
      <w:r w:rsidRPr="00152604">
        <w:rPr>
          <w:b/>
          <w:bCs/>
          <w:sz w:val="28"/>
          <w:szCs w:val="28"/>
        </w:rPr>
        <w:t xml:space="preserve">, </w:t>
      </w:r>
      <w:r w:rsidRPr="00152604">
        <w:rPr>
          <w:b/>
          <w:sz w:val="28"/>
          <w:szCs w:val="28"/>
        </w:rPr>
        <w:t>nebo volejte bezplatnou náborovou linku</w:t>
      </w:r>
      <w:r w:rsidRPr="00152604">
        <w:rPr>
          <w:b/>
          <w:bCs/>
          <w:sz w:val="28"/>
          <w:szCs w:val="28"/>
        </w:rPr>
        <w:t xml:space="preserve"> 800 023 008</w:t>
      </w:r>
      <w:r w:rsidRPr="00152604">
        <w:rPr>
          <w:b/>
          <w:bCs/>
        </w:rPr>
        <w:t>.</w:t>
      </w:r>
    </w:p>
    <w:p w14:paraId="3C352AF4" w14:textId="77777777" w:rsidR="00152604" w:rsidRDefault="00152604" w:rsidP="00152604"/>
    <w:p w14:paraId="5EBD9AA0" w14:textId="77777777" w:rsidR="00152604" w:rsidRDefault="00152604" w:rsidP="00152604"/>
    <w:p w14:paraId="549D33AE" w14:textId="77777777" w:rsidR="00152604" w:rsidRPr="00AD404C" w:rsidRDefault="00152604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777783D9" w14:textId="0BB34C37" w:rsidR="000F368D" w:rsidRPr="00AD404C" w:rsidRDefault="000F368D" w:rsidP="000F368D">
      <w:pPr>
        <w:rPr>
          <w:b/>
          <w:color w:val="201F1E"/>
          <w:sz w:val="28"/>
          <w:szCs w:val="28"/>
        </w:rPr>
      </w:pPr>
    </w:p>
    <w:p w14:paraId="03B4C70C" w14:textId="77777777" w:rsidR="002315BC" w:rsidRPr="002315BC" w:rsidRDefault="002315B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2C3378C3" w14:textId="6461A7E6" w:rsidR="00CD03C0" w:rsidRPr="009C3C47" w:rsidRDefault="00CD03C0" w:rsidP="009C3C47"/>
    <w:sectPr w:rsidR="00CD03C0" w:rsidRPr="009C3C47" w:rsidSect="00E47BBD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D657C" w14:textId="77777777" w:rsidR="00F22977" w:rsidRDefault="00F22977" w:rsidP="00D90CAD">
      <w:r>
        <w:separator/>
      </w:r>
    </w:p>
  </w:endnote>
  <w:endnote w:type="continuationSeparator" w:id="0">
    <w:p w14:paraId="7FABA831" w14:textId="77777777" w:rsidR="00F22977" w:rsidRDefault="00F22977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FE0B4" w14:textId="77777777" w:rsidR="00F22977" w:rsidRDefault="00F22977" w:rsidP="00D90CAD">
      <w:r>
        <w:separator/>
      </w:r>
    </w:p>
  </w:footnote>
  <w:footnote w:type="continuationSeparator" w:id="0">
    <w:p w14:paraId="7AA44AE4" w14:textId="77777777" w:rsidR="00F22977" w:rsidRDefault="00F22977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D0FF4"/>
    <w:multiLevelType w:val="hybridMultilevel"/>
    <w:tmpl w:val="7DBE7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9E8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C92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2A1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4E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2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604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B53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9B8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9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2EDF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478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641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68F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04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2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1FA8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CB7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6DB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1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3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977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B20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5B0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mrazkova@westfalia-m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083A-50C8-4962-AE57-BDB657F2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14</cp:revision>
  <cp:lastPrinted>2022-02-10T07:34:00Z</cp:lastPrinted>
  <dcterms:created xsi:type="dcterms:W3CDTF">2022-02-08T08:11:00Z</dcterms:created>
  <dcterms:modified xsi:type="dcterms:W3CDTF">2022-02-10T07:34:00Z</dcterms:modified>
</cp:coreProperties>
</file>